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231"/>
        <w:rPr>
          <w:rFonts w:ascii="方正黑体_GBK"/>
          <w:sz w:val="20"/>
        </w:rPr>
      </w:pPr>
      <w:r>
        <w:rPr>
          <w:rFonts w:hint="eastAsia" w:ascii="方正黑体_GBK" w:eastAsia="方正黑体_GBK"/>
          <w:w w:val="95"/>
        </w:rPr>
        <w:t>附</w:t>
      </w:r>
      <w:r>
        <w:rPr>
          <w:rFonts w:hint="eastAsia" w:ascii="方正黑体_GBK" w:eastAsia="方正黑体_GBK"/>
          <w:spacing w:val="-10"/>
          <w:w w:val="95"/>
        </w:rPr>
        <w:t>件</w:t>
      </w:r>
    </w:p>
    <w:p>
      <w:pPr>
        <w:spacing w:before="0" w:line="752" w:lineRule="exact"/>
        <w:ind w:right="2777"/>
        <w:jc w:val="center"/>
        <w:rPr>
          <w:rFonts w:hint="eastAsia" w:ascii="方正小标宋_GBK" w:eastAsia="方正小标宋_GBK"/>
          <w:spacing w:val="-5"/>
          <w:w w:val="95"/>
          <w:sz w:val="44"/>
        </w:rPr>
      </w:pPr>
      <w:r>
        <w:rPr>
          <w:rFonts w:hint="eastAsia" w:ascii="方正小标宋_GBK" w:eastAsia="方正小标宋_GBK"/>
          <w:w w:val="95"/>
          <w:sz w:val="44"/>
          <w:lang w:val="en-US" w:eastAsia="zh-CN"/>
        </w:rPr>
        <w:t xml:space="preserve">          </w:t>
      </w:r>
      <w:r>
        <w:rPr>
          <w:rFonts w:hint="eastAsia" w:ascii="方正小标宋_GBK" w:eastAsia="方正小标宋_GBK"/>
          <w:w w:val="95"/>
          <w:sz w:val="44"/>
        </w:rPr>
        <w:t>成都市中小学校视觉环境建设及管理</w:t>
      </w:r>
      <w:bookmarkStart w:id="0" w:name="_GoBack"/>
      <w:r>
        <w:rPr>
          <w:rFonts w:hint="eastAsia" w:ascii="方正小标宋_GBK" w:eastAsia="方正小标宋_GBK"/>
          <w:w w:val="95"/>
          <w:sz w:val="44"/>
        </w:rPr>
        <w:t>案例汇</w:t>
      </w:r>
      <w:r>
        <w:rPr>
          <w:rFonts w:hint="eastAsia" w:ascii="方正小标宋_GBK" w:eastAsia="方正小标宋_GBK"/>
          <w:spacing w:val="-5"/>
          <w:w w:val="95"/>
          <w:sz w:val="44"/>
        </w:rPr>
        <w:t>总表</w:t>
      </w:r>
      <w:bookmarkEnd w:id="0"/>
    </w:p>
    <w:tbl>
      <w:tblPr>
        <w:tblStyle w:val="3"/>
        <w:tblpPr w:leftFromText="180" w:rightFromText="180" w:vertAnchor="text" w:horzAnchor="page" w:tblpX="1374" w:tblpY="39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512"/>
        <w:gridCol w:w="3577"/>
        <w:gridCol w:w="2820"/>
        <w:gridCol w:w="1759"/>
        <w:gridCol w:w="201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2" w:type="dxa"/>
          </w:tcPr>
          <w:p>
            <w:pPr>
              <w:pStyle w:val="5"/>
              <w:spacing w:before="183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1512" w:type="dxa"/>
          </w:tcPr>
          <w:p>
            <w:pPr>
              <w:pStyle w:val="5"/>
              <w:spacing w:before="183"/>
              <w:ind w:left="275"/>
              <w:rPr>
                <w:sz w:val="24"/>
              </w:rPr>
            </w:pPr>
            <w:r>
              <w:rPr>
                <w:spacing w:val="-3"/>
                <w:sz w:val="24"/>
              </w:rPr>
              <w:t>案例类型</w:t>
            </w:r>
          </w:p>
        </w:tc>
        <w:tc>
          <w:tcPr>
            <w:tcW w:w="3577" w:type="dxa"/>
          </w:tcPr>
          <w:p>
            <w:pPr>
              <w:pStyle w:val="5"/>
              <w:spacing w:before="183"/>
              <w:ind w:left="1293" w:right="128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案例名称</w:t>
            </w:r>
          </w:p>
        </w:tc>
        <w:tc>
          <w:tcPr>
            <w:tcW w:w="2820" w:type="dxa"/>
          </w:tcPr>
          <w:p>
            <w:pPr>
              <w:pStyle w:val="5"/>
              <w:spacing w:before="183"/>
              <w:ind w:left="929"/>
              <w:rPr>
                <w:sz w:val="24"/>
              </w:rPr>
            </w:pPr>
            <w:r>
              <w:rPr>
                <w:spacing w:val="-3"/>
                <w:sz w:val="24"/>
              </w:rPr>
              <w:t>案例单位</w:t>
            </w:r>
          </w:p>
        </w:tc>
        <w:tc>
          <w:tcPr>
            <w:tcW w:w="1759" w:type="dxa"/>
          </w:tcPr>
          <w:p>
            <w:pPr>
              <w:pStyle w:val="5"/>
              <w:spacing w:before="183"/>
              <w:ind w:left="519"/>
              <w:rPr>
                <w:sz w:val="24"/>
              </w:rPr>
            </w:pPr>
            <w:r>
              <w:rPr>
                <w:spacing w:val="-4"/>
                <w:sz w:val="24"/>
              </w:rPr>
              <w:t>联系人</w:t>
            </w:r>
          </w:p>
        </w:tc>
        <w:tc>
          <w:tcPr>
            <w:tcW w:w="2019" w:type="dxa"/>
          </w:tcPr>
          <w:p>
            <w:pPr>
              <w:pStyle w:val="5"/>
              <w:spacing w:before="183"/>
              <w:ind w:left="529"/>
              <w:rPr>
                <w:sz w:val="24"/>
              </w:rPr>
            </w:pPr>
            <w:r>
              <w:rPr>
                <w:spacing w:val="-3"/>
                <w:sz w:val="24"/>
              </w:rPr>
              <w:t>联系方式</w:t>
            </w:r>
          </w:p>
        </w:tc>
        <w:tc>
          <w:tcPr>
            <w:tcW w:w="1383" w:type="dxa"/>
          </w:tcPr>
          <w:p>
            <w:pPr>
              <w:pStyle w:val="5"/>
              <w:spacing w:before="183"/>
              <w:ind w:left="451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2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577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82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01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8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577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820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019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22" w:type="dxa"/>
            <w:tcBorders>
              <w:top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577" w:type="dxa"/>
            <w:tcBorders>
              <w:top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  <w:tcBorders>
              <w:top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spacing w:before="0" w:line="752" w:lineRule="exact"/>
        <w:ind w:left="2655" w:right="2777" w:firstLine="0"/>
        <w:jc w:val="center"/>
        <w:rPr>
          <w:rFonts w:hint="eastAsia" w:ascii="方正小标宋_GBK" w:eastAsia="方正小标宋_GBK"/>
          <w:spacing w:val="-5"/>
          <w:w w:val="95"/>
          <w:sz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57150</wp:posOffset>
                </wp:positionV>
                <wp:extent cx="9147810" cy="1598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7810" cy="159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9pt;margin-top:4.5pt;height:125.85pt;width:720.3pt;mso-position-horizontal-relative:page;z-index:251659264;mso-width-relative:page;mso-height-relative:page;" filled="f" stroked="f" coordsize="21600,21600" o:gfxdata="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b5cs2AAAAAoBAAAPAAAAAAAAAAEAIAAAACIAAABkcnMvZG93bnJldi54bWxQSwEC&#10;FAAUAAAACACHTuJAPYhnwLsBAABz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0" w:line="302" w:lineRule="auto"/>
        <w:ind w:right="8247"/>
        <w:jc w:val="left"/>
        <w:rPr>
          <w:spacing w:val="-24"/>
          <w:sz w:val="24"/>
        </w:rPr>
      </w:pPr>
      <w:r>
        <w:rPr>
          <w:spacing w:val="-2"/>
          <w:sz w:val="24"/>
        </w:rPr>
        <w:t>备注：1</w:t>
      </w:r>
      <w:r>
        <w:rPr>
          <w:spacing w:val="-24"/>
          <w:sz w:val="24"/>
        </w:rPr>
        <w:t>．案例类型请注明“建设案例”、“管理案例”；</w:t>
      </w:r>
    </w:p>
    <w:p>
      <w:pPr>
        <w:spacing w:before="0" w:line="302" w:lineRule="auto"/>
        <w:ind w:right="8247" w:firstLine="714" w:firstLineChars="700"/>
        <w:jc w:val="left"/>
      </w:pPr>
      <w:r>
        <w:rPr>
          <w:spacing w:val="-69"/>
          <w:sz w:val="24"/>
        </w:rPr>
        <w:t xml:space="preserve"> </w:t>
      </w:r>
      <w:r>
        <w:rPr>
          <w:spacing w:val="-2"/>
          <w:sz w:val="24"/>
        </w:rPr>
        <w:t>2．案例参与人员排名有先后。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80EA0"/>
    <w:rsid w:val="3D0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方正黑体_GBK" w:hAnsi="方正黑体_GBK" w:eastAsia="方正黑体_GBK" w:cs="方正黑体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2023-09-21T03:44:00Z</dcterms:created>
  <dc:creator>LLQ</dc:creator>
  <cp:lastModifiedBy>LLQ</cp:lastModifiedBy>
  <dcterms:modified xsi:type="dcterms:W3CDTF">2023-09-21T03:45:39Z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1C22E6033A2A46AAA39290F9183299C6</vt:lpwstr>
  </property>
</Properties>
</file>