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pacing w:val="-20"/>
          <w:sz w:val="40"/>
          <w:szCs w:val="40"/>
        </w:rPr>
      </w:pPr>
      <w:r>
        <w:rPr>
          <w:rFonts w:hint="eastAsia" w:eastAsia="方正小标宋简体"/>
          <w:spacing w:val="-20"/>
          <w:sz w:val="40"/>
          <w:szCs w:val="40"/>
          <w:lang w:eastAsia="zh-CN"/>
        </w:rPr>
        <w:t>成都市双流区</w:t>
      </w:r>
      <w:r>
        <w:rPr>
          <w:rFonts w:eastAsia="方正小标宋简体"/>
          <w:spacing w:val="-20"/>
          <w:sz w:val="40"/>
          <w:szCs w:val="40"/>
        </w:rPr>
        <w:t>公开选拔</w:t>
      </w:r>
      <w:r>
        <w:rPr>
          <w:rFonts w:hint="eastAsia" w:eastAsia="方正小标宋简体"/>
          <w:spacing w:val="-20"/>
          <w:sz w:val="40"/>
          <w:szCs w:val="40"/>
          <w:lang w:eastAsia="zh-CN"/>
        </w:rPr>
        <w:t>校级后备干部</w:t>
      </w:r>
      <w:r>
        <w:rPr>
          <w:rFonts w:hint="eastAsia" w:eastAsia="方正小标宋简体"/>
          <w:spacing w:val="-20"/>
          <w:sz w:val="40"/>
          <w:szCs w:val="40"/>
        </w:rPr>
        <w:t>申请（推荐）</w:t>
      </w:r>
      <w:r>
        <w:rPr>
          <w:rFonts w:eastAsia="方正小标宋简体"/>
          <w:spacing w:val="-20"/>
          <w:sz w:val="40"/>
          <w:szCs w:val="40"/>
        </w:rPr>
        <w:t>表</w:t>
      </w:r>
    </w:p>
    <w:tbl>
      <w:tblPr>
        <w:tblStyle w:val="4"/>
        <w:tblpPr w:leftFromText="180" w:rightFromText="180" w:vertAnchor="text" w:horzAnchor="page" w:tblpX="1513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19"/>
        <w:gridCol w:w="420"/>
        <w:gridCol w:w="469"/>
        <w:gridCol w:w="704"/>
        <w:gridCol w:w="425"/>
        <w:gridCol w:w="248"/>
        <w:gridCol w:w="692"/>
        <w:gridCol w:w="7"/>
        <w:gridCol w:w="192"/>
        <w:gridCol w:w="1135"/>
        <w:gridCol w:w="28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是否公办在编在职教师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证种类</w:t>
            </w:r>
          </w:p>
        </w:tc>
        <w:tc>
          <w:tcPr>
            <w:tcW w:w="161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及任职时间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5" w:hRule="atLeast"/>
        </w:trPr>
        <w:tc>
          <w:tcPr>
            <w:tcW w:w="1215" w:type="dxa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74" w:type="dxa"/>
            <w:gridSpan w:val="12"/>
            <w:noWrap w:val="0"/>
            <w:vAlign w:val="center"/>
          </w:tcPr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right="216" w:rightChars="103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80" w:lineRule="exact"/>
              <w:ind w:left="107" w:leftChars="51" w:right="216" w:rightChars="103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574" w:type="dxa"/>
            <w:gridSpan w:val="12"/>
            <w:noWrap w:val="0"/>
            <w:vAlign w:val="center"/>
          </w:tcPr>
          <w:p>
            <w:pPr>
              <w:spacing w:line="44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ind w:firstLine="157" w:firstLineChars="6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或推荐学校盖章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填表日期</w:t>
            </w:r>
          </w:p>
        </w:tc>
        <w:tc>
          <w:tcPr>
            <w:tcW w:w="22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成都市双流区公开选拔校级后备干部报名统计表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任教起始时间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最高荣誉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GFlM2JiMTAxZmM1MjQxZTdhYzE4YWE0YzljYTgifQ=="/>
  </w:docVars>
  <w:rsids>
    <w:rsidRoot w:val="1B0E22F5"/>
    <w:rsid w:val="0B316E4C"/>
    <w:rsid w:val="0E590AFF"/>
    <w:rsid w:val="10F2397E"/>
    <w:rsid w:val="19162C9D"/>
    <w:rsid w:val="1B0E22F5"/>
    <w:rsid w:val="33880594"/>
    <w:rsid w:val="339D775A"/>
    <w:rsid w:val="370D41E5"/>
    <w:rsid w:val="5671388C"/>
    <w:rsid w:val="64387738"/>
    <w:rsid w:val="67B81B10"/>
    <w:rsid w:val="6A0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2022-03-07T06:12:00Z</dcterms:created>
  <dc:creator>张伟</dc:creator>
  <cp:lastModifiedBy>HP</cp:lastModifiedBy>
  <cp:lastPrinted>2023-03-16T01:49:00Z</cp:lastPrinted>
  <dcterms:modified xsi:type="dcterms:W3CDTF">2023-03-17T06:54:47Z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6045EBFE91C74F2CA6FDFBFC17672F7E</vt:lpwstr>
  </property>
</Properties>
</file>