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E66" w:rsidRPr="00B86E66" w:rsidRDefault="00B86E66" w:rsidP="00B86E66">
      <w:pPr>
        <w:spacing w:line="600" w:lineRule="exact"/>
        <w:rPr>
          <w:rFonts w:ascii="方正黑体_GBK" w:eastAsia="方正黑体_GBK" w:hAnsi="仿宋" w:cs="仿宋"/>
          <w:sz w:val="32"/>
          <w:szCs w:val="32"/>
        </w:rPr>
      </w:pPr>
      <w:r w:rsidRPr="00B86E66">
        <w:rPr>
          <w:rFonts w:ascii="方正黑体_GBK" w:eastAsia="方正黑体_GBK" w:hAnsi="仿宋" w:cs="仿宋" w:hint="eastAsia"/>
          <w:sz w:val="32"/>
          <w:szCs w:val="32"/>
        </w:rPr>
        <w:t>附件5</w:t>
      </w:r>
    </w:p>
    <w:p w:rsidR="00B86E66" w:rsidRPr="00C17BBD" w:rsidRDefault="00B86E66" w:rsidP="00B86E66">
      <w:pPr>
        <w:jc w:val="center"/>
        <w:rPr>
          <w:rFonts w:ascii="方正小标宋_GBK" w:eastAsia="方正小标宋_GBK" w:hAnsi="方正小标宋_GBK" w:cs="黑体"/>
          <w:sz w:val="36"/>
          <w:szCs w:val="36"/>
        </w:rPr>
      </w:pPr>
      <w:r w:rsidRPr="00C17BBD">
        <w:rPr>
          <w:rFonts w:ascii="方正小标宋_GBK" w:eastAsia="方正小标宋_GBK" w:hAnsi="方正小标宋_GBK" w:cs="黑体" w:hint="eastAsia"/>
          <w:sz w:val="36"/>
          <w:szCs w:val="36"/>
        </w:rPr>
        <w:t>交通及领证路线流程</w:t>
      </w:r>
    </w:p>
    <w:p w:rsidR="00B86E66" w:rsidRPr="00B86E66" w:rsidRDefault="00B86E66" w:rsidP="00B86E66">
      <w:pPr>
        <w:rPr>
          <w:rFonts w:ascii="仿宋" w:eastAsia="仿宋" w:hAnsi="仿宋" w:cs="仿宋"/>
          <w:b/>
          <w:bCs/>
          <w:sz w:val="32"/>
          <w:szCs w:val="32"/>
        </w:rPr>
      </w:pPr>
    </w:p>
    <w:p w:rsidR="00B86E66" w:rsidRPr="00C17BBD" w:rsidRDefault="00B86E66" w:rsidP="00C17BBD">
      <w:pPr>
        <w:ind w:firstLineChars="200" w:firstLine="640"/>
        <w:rPr>
          <w:rFonts w:ascii="方正黑体_GBK" w:eastAsia="方正黑体_GBK" w:hAnsi="仿宋" w:cs="仿宋" w:hint="eastAsia"/>
          <w:bCs/>
          <w:sz w:val="32"/>
          <w:szCs w:val="32"/>
        </w:rPr>
      </w:pPr>
      <w:r w:rsidRPr="00C17BBD">
        <w:rPr>
          <w:rFonts w:ascii="方正黑体_GBK" w:eastAsia="方正黑体_GBK" w:hAnsi="仿宋" w:cs="仿宋" w:hint="eastAsia"/>
          <w:bCs/>
          <w:sz w:val="32"/>
          <w:szCs w:val="32"/>
        </w:rPr>
        <w:t>一、乘大巴方案</w:t>
      </w:r>
    </w:p>
    <w:p w:rsidR="00B86E66" w:rsidRPr="00C17BBD" w:rsidRDefault="00B86E66" w:rsidP="00B86E66">
      <w:pPr>
        <w:ind w:firstLineChars="200" w:firstLine="640"/>
        <w:rPr>
          <w:rFonts w:ascii="方正仿宋_GBK" w:eastAsia="方正仿宋_GBK" w:hAnsi="仿宋" w:cs="仿宋" w:hint="eastAsia"/>
          <w:sz w:val="32"/>
          <w:szCs w:val="32"/>
        </w:rPr>
      </w:pPr>
      <w:r w:rsidRPr="00C17BBD">
        <w:rPr>
          <w:rFonts w:ascii="方正仿宋_GBK" w:eastAsia="方正仿宋_GBK" w:hAnsi="仿宋" w:cs="仿宋" w:hint="eastAsia"/>
          <w:sz w:val="32"/>
          <w:szCs w:val="32"/>
        </w:rPr>
        <w:t>1</w:t>
      </w:r>
      <w:r w:rsidR="00C17BBD">
        <w:rPr>
          <w:rFonts w:ascii="方正仿宋_GBK" w:eastAsia="方正仿宋_GBK" w:hAnsi="仿宋" w:cs="仿宋" w:hint="eastAsia"/>
          <w:sz w:val="32"/>
          <w:szCs w:val="32"/>
        </w:rPr>
        <w:t>．</w:t>
      </w:r>
      <w:r w:rsidRPr="00C17BBD">
        <w:rPr>
          <w:rFonts w:ascii="方正仿宋_GBK" w:eastAsia="方正仿宋_GBK" w:hAnsi="仿宋" w:cs="仿宋" w:hint="eastAsia"/>
          <w:sz w:val="32"/>
          <w:szCs w:val="32"/>
        </w:rPr>
        <w:t>各地观摩学习人员集体乘坐大巴车前往西博城观展的，行驶到西博城4号门集体下车，</w:t>
      </w:r>
      <w:proofErr w:type="gramStart"/>
      <w:r w:rsidRPr="00C17BBD">
        <w:rPr>
          <w:rFonts w:ascii="方正仿宋_GBK" w:eastAsia="方正仿宋_GBK" w:hAnsi="仿宋" w:cs="仿宋" w:hint="eastAsia"/>
          <w:sz w:val="32"/>
          <w:szCs w:val="32"/>
        </w:rPr>
        <w:t>沿大会</w:t>
      </w:r>
      <w:proofErr w:type="gramEnd"/>
      <w:r w:rsidRPr="00C17BBD">
        <w:rPr>
          <w:rFonts w:ascii="方正仿宋_GBK" w:eastAsia="方正仿宋_GBK" w:hAnsi="仿宋" w:cs="仿宋" w:hint="eastAsia"/>
          <w:sz w:val="32"/>
          <w:szCs w:val="32"/>
        </w:rPr>
        <w:t>指引前往大会5号馆安检口，进入序厅到团体观众服务台领取证件；大巴车</w:t>
      </w:r>
      <w:proofErr w:type="gramStart"/>
      <w:r w:rsidRPr="00C17BBD">
        <w:rPr>
          <w:rFonts w:ascii="方正仿宋_GBK" w:eastAsia="方正仿宋_GBK" w:hAnsi="仿宋" w:cs="仿宋" w:hint="eastAsia"/>
          <w:sz w:val="32"/>
          <w:szCs w:val="32"/>
        </w:rPr>
        <w:t>则经蜀州</w:t>
      </w:r>
      <w:proofErr w:type="gramEnd"/>
      <w:r w:rsidRPr="00C17BBD">
        <w:rPr>
          <w:rFonts w:ascii="方正仿宋_GBK" w:eastAsia="方正仿宋_GBK" w:hAnsi="仿宋" w:cs="仿宋" w:hint="eastAsia"/>
          <w:sz w:val="32"/>
          <w:szCs w:val="32"/>
        </w:rPr>
        <w:t>路、福州路、汉州路到达展馆8号门，将大巴车停靠在P4停车场。</w:t>
      </w:r>
    </w:p>
    <w:p w:rsidR="00B86E66" w:rsidRPr="00C17BBD" w:rsidRDefault="00B86E66" w:rsidP="00B86E66">
      <w:pPr>
        <w:ind w:firstLineChars="200" w:firstLine="640"/>
        <w:rPr>
          <w:rFonts w:ascii="方正仿宋_GBK" w:eastAsia="方正仿宋_GBK" w:hAnsi="仿宋" w:cs="仿宋" w:hint="eastAsia"/>
          <w:sz w:val="32"/>
          <w:szCs w:val="32"/>
        </w:rPr>
      </w:pPr>
      <w:r w:rsidRPr="00C17BBD">
        <w:rPr>
          <w:rFonts w:ascii="方正仿宋_GBK" w:eastAsia="方正仿宋_GBK" w:hAnsi="仿宋" w:cs="仿宋" w:hint="eastAsia"/>
          <w:sz w:val="32"/>
          <w:szCs w:val="32"/>
        </w:rPr>
        <w:t>2</w:t>
      </w:r>
      <w:r w:rsidR="00C17BBD">
        <w:rPr>
          <w:rFonts w:ascii="方正仿宋_GBK" w:eastAsia="方正仿宋_GBK" w:hAnsi="仿宋" w:cs="仿宋" w:hint="eastAsia"/>
          <w:sz w:val="32"/>
          <w:szCs w:val="32"/>
        </w:rPr>
        <w:t>．</w:t>
      </w:r>
      <w:r w:rsidRPr="00C17BBD">
        <w:rPr>
          <w:rFonts w:ascii="方正仿宋_GBK" w:eastAsia="方正仿宋_GBK" w:hAnsi="仿宋" w:cs="仿宋" w:hint="eastAsia"/>
          <w:sz w:val="32"/>
          <w:szCs w:val="32"/>
        </w:rPr>
        <w:t>观摩结束返程时，大巴车从P4停车场驶出西博城8号门，沿广州路行驶到蜀州路，将大巴车停靠在4号门就近区域等待观摩人员集体上车。</w:t>
      </w:r>
    </w:p>
    <w:p w:rsidR="00B86E66" w:rsidRPr="00C17BBD" w:rsidRDefault="00B86E66" w:rsidP="00C17BBD">
      <w:pPr>
        <w:ind w:firstLineChars="200" w:firstLine="640"/>
        <w:rPr>
          <w:rFonts w:ascii="方正黑体_GBK" w:eastAsia="方正黑体_GBK" w:hAnsi="仿宋" w:cs="仿宋" w:hint="eastAsia"/>
          <w:bCs/>
          <w:sz w:val="32"/>
          <w:szCs w:val="32"/>
        </w:rPr>
      </w:pPr>
      <w:r w:rsidRPr="00C17BBD">
        <w:rPr>
          <w:rFonts w:ascii="方正黑体_GBK" w:eastAsia="方正黑体_GBK" w:hAnsi="仿宋" w:cs="仿宋" w:hint="eastAsia"/>
          <w:bCs/>
          <w:sz w:val="32"/>
          <w:szCs w:val="32"/>
        </w:rPr>
        <w:t>二、自驾车方案</w:t>
      </w:r>
    </w:p>
    <w:p w:rsidR="00B86E66" w:rsidRPr="00C17BBD" w:rsidRDefault="00B86E66" w:rsidP="00B86E66">
      <w:pPr>
        <w:ind w:firstLineChars="200" w:firstLine="640"/>
        <w:rPr>
          <w:rFonts w:ascii="方正仿宋_GBK" w:eastAsia="方正仿宋_GBK" w:hAnsi="仿宋" w:cs="仿宋" w:hint="eastAsia"/>
          <w:sz w:val="32"/>
          <w:szCs w:val="32"/>
        </w:rPr>
      </w:pPr>
      <w:r w:rsidRPr="00C17BBD">
        <w:rPr>
          <w:rFonts w:ascii="方正仿宋_GBK" w:eastAsia="方正仿宋_GBK" w:hAnsi="仿宋" w:cs="仿宋" w:hint="eastAsia"/>
          <w:sz w:val="32"/>
          <w:szCs w:val="32"/>
        </w:rPr>
        <w:t>1</w:t>
      </w:r>
      <w:r w:rsidR="00C17BBD">
        <w:rPr>
          <w:rFonts w:ascii="方正仿宋_GBK" w:eastAsia="方正仿宋_GBK" w:hAnsi="仿宋" w:cs="仿宋" w:hint="eastAsia"/>
          <w:sz w:val="32"/>
          <w:szCs w:val="32"/>
        </w:rPr>
        <w:t>．</w:t>
      </w:r>
      <w:r w:rsidRPr="00C17BBD">
        <w:rPr>
          <w:rFonts w:ascii="方正仿宋_GBK" w:eastAsia="方正仿宋_GBK" w:hAnsi="仿宋" w:cs="仿宋" w:hint="eastAsia"/>
          <w:sz w:val="32"/>
          <w:szCs w:val="32"/>
        </w:rPr>
        <w:t>自驾车前往西博城观展的，将车行驶到汉州路西博城13号门，进入地下停车场，沿指示将车停放在3、4号馆地下停车场。下车沿指示进入安检登陆口换取证件。</w:t>
      </w:r>
    </w:p>
    <w:p w:rsidR="00B86E66" w:rsidRDefault="00B86E66" w:rsidP="00B86E66">
      <w:pPr>
        <w:ind w:firstLineChars="200" w:firstLine="640"/>
        <w:rPr>
          <w:rFonts w:ascii="方正仿宋_GBK" w:eastAsia="方正仿宋_GBK" w:hAnsi="仿宋" w:cs="仿宋" w:hint="eastAsia"/>
          <w:sz w:val="32"/>
          <w:szCs w:val="32"/>
        </w:rPr>
      </w:pPr>
      <w:r w:rsidRPr="00C17BBD">
        <w:rPr>
          <w:rFonts w:ascii="方正仿宋_GBK" w:eastAsia="方正仿宋_GBK" w:hAnsi="仿宋" w:cs="仿宋" w:hint="eastAsia"/>
          <w:sz w:val="32"/>
          <w:szCs w:val="32"/>
        </w:rPr>
        <w:t>2</w:t>
      </w:r>
      <w:r w:rsidR="00C17BBD">
        <w:rPr>
          <w:rFonts w:ascii="方正仿宋_GBK" w:eastAsia="方正仿宋_GBK" w:hAnsi="仿宋" w:cs="仿宋" w:hint="eastAsia"/>
          <w:sz w:val="32"/>
          <w:szCs w:val="32"/>
        </w:rPr>
        <w:t>．</w:t>
      </w:r>
      <w:r w:rsidRPr="00C17BBD">
        <w:rPr>
          <w:rFonts w:ascii="方正仿宋_GBK" w:eastAsia="方正仿宋_GBK" w:hAnsi="仿宋" w:cs="仿宋" w:hint="eastAsia"/>
          <w:sz w:val="32"/>
          <w:szCs w:val="32"/>
        </w:rPr>
        <w:t>观展完毕后，沿原路返回到3、4号馆地下停车场，沿指示将车驶出展馆停车场。</w:t>
      </w:r>
    </w:p>
    <w:p w:rsidR="00036314" w:rsidRPr="00036314" w:rsidRDefault="00036314" w:rsidP="00B86E66">
      <w:pPr>
        <w:ind w:firstLineChars="200" w:firstLine="640"/>
        <w:rPr>
          <w:rFonts w:ascii="方正黑体_GBK" w:eastAsia="方正黑体_GBK" w:hAnsi="仿宋" w:cs="仿宋" w:hint="eastAsia"/>
          <w:sz w:val="32"/>
          <w:szCs w:val="32"/>
        </w:rPr>
      </w:pPr>
      <w:r w:rsidRPr="00036314">
        <w:rPr>
          <w:rFonts w:ascii="方正黑体_GBK" w:eastAsia="方正黑体_GBK" w:hAnsi="仿宋" w:cs="仿宋" w:hint="eastAsia"/>
          <w:sz w:val="32"/>
          <w:szCs w:val="32"/>
        </w:rPr>
        <w:t>三、公共交通方案</w:t>
      </w:r>
    </w:p>
    <w:p w:rsidR="00036314" w:rsidRDefault="00FB6F96" w:rsidP="00B86E66">
      <w:pPr>
        <w:ind w:firstLineChars="200" w:firstLine="640"/>
        <w:rPr>
          <w:rFonts w:ascii="方正仿宋_GBK" w:eastAsia="方正仿宋_GBK" w:hAnsi="仿宋" w:cs="仿宋" w:hint="eastAsia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1．</w:t>
      </w:r>
      <w:r w:rsidRPr="00FB6F96">
        <w:rPr>
          <w:rFonts w:ascii="方正仿宋_GBK" w:eastAsia="方正仿宋_GBK" w:hAnsi="仿宋" w:cs="仿宋" w:hint="eastAsia"/>
          <w:sz w:val="32"/>
          <w:szCs w:val="32"/>
        </w:rPr>
        <w:t>参加开幕式的人员：地铁1号线（科学城方向）</w:t>
      </w:r>
      <w:r w:rsidRPr="00FB6F96">
        <w:rPr>
          <w:rFonts w:ascii="方正仿宋_GBK" w:eastAsia="方正仿宋_GBK" w:hAnsi="仿宋" w:cs="Times New Roman" w:hint="eastAsia"/>
          <w:sz w:val="32"/>
          <w:szCs w:val="32"/>
          <w:shd w:val="clear" w:color="auto" w:fill="FFFFFF"/>
        </w:rPr>
        <w:t>→</w:t>
      </w:r>
      <w:r w:rsidRPr="00FB6F96">
        <w:rPr>
          <w:rFonts w:ascii="方正仿宋_GBK" w:eastAsia="方正仿宋_GBK" w:hAnsi="仿宋" w:cs="仿宋" w:hint="eastAsia"/>
          <w:sz w:val="32"/>
          <w:szCs w:val="32"/>
        </w:rPr>
        <w:t>广州路（西博城南）站F出口</w:t>
      </w:r>
      <w:r w:rsidRPr="00FB6F96">
        <w:rPr>
          <w:rFonts w:ascii="方正仿宋_GBK" w:eastAsia="方正仿宋_GBK" w:hAnsi="仿宋" w:cs="Times New Roman" w:hint="eastAsia"/>
          <w:sz w:val="32"/>
          <w:szCs w:val="32"/>
          <w:shd w:val="clear" w:color="auto" w:fill="FFFFFF"/>
        </w:rPr>
        <w:t>→</w:t>
      </w:r>
      <w:r w:rsidRPr="00FB6F96">
        <w:rPr>
          <w:rFonts w:ascii="方正仿宋_GBK" w:eastAsia="方正仿宋_GBK" w:hAnsi="仿宋" w:cs="仿宋" w:hint="eastAsia"/>
          <w:sz w:val="32"/>
          <w:szCs w:val="32"/>
        </w:rPr>
        <w:t>西博城4号门</w:t>
      </w:r>
      <w:r w:rsidRPr="00FB6F96">
        <w:rPr>
          <w:rFonts w:ascii="方正仿宋_GBK" w:eastAsia="方正仿宋_GBK" w:hAnsi="仿宋" w:cs="Times New Roman" w:hint="eastAsia"/>
          <w:sz w:val="32"/>
          <w:szCs w:val="32"/>
          <w:shd w:val="clear" w:color="auto" w:fill="FFFFFF"/>
        </w:rPr>
        <w:t>→</w:t>
      </w:r>
      <w:r w:rsidRPr="00FB6F96">
        <w:rPr>
          <w:rFonts w:ascii="方正仿宋_GBK" w:eastAsia="方正仿宋_GBK" w:hAnsi="仿宋" w:cs="Times New Roman" w:hint="eastAsia"/>
          <w:sz w:val="32"/>
          <w:szCs w:val="32"/>
          <w:shd w:val="clear" w:color="auto" w:fill="FFFFFF"/>
        </w:rPr>
        <w:t>5号馆。</w:t>
      </w:r>
    </w:p>
    <w:p w:rsidR="00FB6F96" w:rsidRPr="00C17BBD" w:rsidRDefault="00FB6F96" w:rsidP="00B86E66">
      <w:pPr>
        <w:ind w:firstLineChars="200" w:firstLine="640"/>
        <w:rPr>
          <w:rFonts w:ascii="方正仿宋_GBK" w:eastAsia="方正仿宋_GBK" w:hAnsi="仿宋" w:cs="仿宋" w:hint="eastAsia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2．未</w:t>
      </w:r>
      <w:r w:rsidRPr="00FB6F96">
        <w:rPr>
          <w:rFonts w:ascii="方正仿宋_GBK" w:eastAsia="方正仿宋_GBK" w:hAnsi="仿宋" w:cs="仿宋" w:hint="eastAsia"/>
          <w:sz w:val="32"/>
          <w:szCs w:val="32"/>
        </w:rPr>
        <w:t>参加开幕式的人员：地铁1号线（科学城方向）</w:t>
      </w:r>
      <w:r w:rsidRPr="00FB6F96">
        <w:rPr>
          <w:rFonts w:ascii="方正仿宋_GBK" w:eastAsia="方正仿宋_GBK" w:hAnsi="仿宋" w:cs="Times New Roman" w:hint="eastAsia"/>
          <w:sz w:val="32"/>
          <w:szCs w:val="32"/>
          <w:shd w:val="clear" w:color="auto" w:fill="FFFFFF"/>
        </w:rPr>
        <w:lastRenderedPageBreak/>
        <w:t>→</w:t>
      </w:r>
      <w:r w:rsidRPr="00FB6F96">
        <w:rPr>
          <w:rFonts w:ascii="方正仿宋_GBK" w:eastAsia="方正仿宋_GBK" w:hAnsi="仿宋" w:cs="仿宋" w:hint="eastAsia"/>
          <w:sz w:val="32"/>
          <w:szCs w:val="32"/>
        </w:rPr>
        <w:t>广州路（西博城南）站F出口</w:t>
      </w:r>
      <w:r w:rsidRPr="00FB6F96">
        <w:rPr>
          <w:rFonts w:ascii="方正仿宋_GBK" w:eastAsia="方正仿宋_GBK" w:hAnsi="仿宋" w:cs="Times New Roman" w:hint="eastAsia"/>
          <w:sz w:val="32"/>
          <w:szCs w:val="32"/>
          <w:shd w:val="clear" w:color="auto" w:fill="FFFFFF"/>
        </w:rPr>
        <w:t>→</w:t>
      </w:r>
      <w:r w:rsidRPr="00FB6F96">
        <w:rPr>
          <w:rFonts w:ascii="方正仿宋_GBK" w:eastAsia="方正仿宋_GBK" w:hAnsi="仿宋" w:cs="仿宋" w:hint="eastAsia"/>
          <w:sz w:val="32"/>
          <w:szCs w:val="32"/>
        </w:rPr>
        <w:t>西博城</w:t>
      </w:r>
      <w:r>
        <w:rPr>
          <w:rFonts w:ascii="方正仿宋_GBK" w:eastAsia="方正仿宋_GBK" w:hAnsi="仿宋" w:cs="仿宋" w:hint="eastAsia"/>
          <w:sz w:val="32"/>
          <w:szCs w:val="32"/>
        </w:rPr>
        <w:t>3、</w:t>
      </w:r>
      <w:r w:rsidRPr="00FB6F96">
        <w:rPr>
          <w:rFonts w:ascii="方正仿宋_GBK" w:eastAsia="方正仿宋_GBK" w:hAnsi="仿宋" w:cs="仿宋" w:hint="eastAsia"/>
          <w:sz w:val="32"/>
          <w:szCs w:val="32"/>
        </w:rPr>
        <w:t>4号门</w:t>
      </w:r>
      <w:bookmarkStart w:id="0" w:name="_GoBack"/>
      <w:bookmarkEnd w:id="0"/>
      <w:r w:rsidRPr="00FB6F96">
        <w:rPr>
          <w:rFonts w:ascii="方正仿宋_GBK" w:eastAsia="方正仿宋_GBK" w:hAnsi="仿宋" w:cs="Times New Roman" w:hint="eastAsia"/>
          <w:sz w:val="32"/>
          <w:szCs w:val="32"/>
          <w:shd w:val="clear" w:color="auto" w:fill="FFFFFF"/>
        </w:rPr>
        <w:t>。</w:t>
      </w:r>
    </w:p>
    <w:p w:rsidR="00B86E66" w:rsidRPr="00FB6F96" w:rsidRDefault="00B86E66" w:rsidP="00B86E66">
      <w:pPr>
        <w:rPr>
          <w:rFonts w:ascii="仿宋" w:eastAsia="仿宋" w:hAnsi="仿宋" w:cs="仿宋"/>
          <w:sz w:val="32"/>
          <w:szCs w:val="32"/>
        </w:rPr>
      </w:pPr>
    </w:p>
    <w:p w:rsidR="009D4D08" w:rsidRPr="00B86E66" w:rsidRDefault="009D4D08"/>
    <w:sectPr w:rsidR="009D4D08" w:rsidRPr="00B86E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7F7" w:rsidRDefault="006807F7" w:rsidP="00C17BBD">
      <w:r>
        <w:separator/>
      </w:r>
    </w:p>
  </w:endnote>
  <w:endnote w:type="continuationSeparator" w:id="0">
    <w:p w:rsidR="006807F7" w:rsidRDefault="006807F7" w:rsidP="00C1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7F7" w:rsidRDefault="006807F7" w:rsidP="00C17BBD">
      <w:r>
        <w:separator/>
      </w:r>
    </w:p>
  </w:footnote>
  <w:footnote w:type="continuationSeparator" w:id="0">
    <w:p w:rsidR="006807F7" w:rsidRDefault="006807F7" w:rsidP="00C17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E66"/>
    <w:rsid w:val="00036314"/>
    <w:rsid w:val="006807F7"/>
    <w:rsid w:val="009D4D08"/>
    <w:rsid w:val="00B86E66"/>
    <w:rsid w:val="00C17BBD"/>
    <w:rsid w:val="00FB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7B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7B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7B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7B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7B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7B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7B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7B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陈涛</dc:creator>
  <cp:lastModifiedBy>陈涛</cp:lastModifiedBy>
  <cp:revision>4</cp:revision>
  <dcterms:created xsi:type="dcterms:W3CDTF">2019-11-18T06:58:00Z</dcterms:created>
  <dcterms:modified xsi:type="dcterms:W3CDTF">2019-11-18T07:22:00Z</dcterms:modified>
</cp:coreProperties>
</file>